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Dev</w:t>
      </w:r>
      <w:r>
        <w:rPr>
          <w:rFonts w:hint="default"/>
          <w:b/>
          <w:bCs/>
          <w:sz w:val="28"/>
          <w:szCs w:val="28"/>
          <w:lang w:val="en-US"/>
        </w:rPr>
        <w:t>O</w:t>
      </w:r>
      <w:r>
        <w:rPr>
          <w:rFonts w:hint="default"/>
          <w:b/>
          <w:bCs/>
          <w:sz w:val="28"/>
          <w:szCs w:val="28"/>
        </w:rPr>
        <w:t>ps - Assignment 2</w:t>
      </w:r>
    </w:p>
    <w:p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MCQs:</w:t>
      </w:r>
    </w:p>
    <w:p>
      <w:pPr>
        <w:rPr>
          <w:rFonts w:hint="default"/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Topic 6: YAML Basics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1. What does YAML stand for in the context of DevOps?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Yet Another Markup Language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YAML Ain&amp;#39;t Markup Language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Your Application Markup Language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Yellow And Magenta Language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Ans:</w:t>
      </w:r>
      <w:r>
        <w:rPr>
          <w:rFonts w:hint="default"/>
          <w:b/>
          <w:bCs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</w:rPr>
        <w:t>a. Yet Another Markup Language</w:t>
      </w: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2. In YAML, how is a list of items represented?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Using square brackets [ ]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Using curly braces { }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</w:rPr>
        <w:t xml:space="preserve">c. Using angle brackets </w:t>
      </w:r>
      <w:r>
        <w:rPr>
          <w:rFonts w:hint="default"/>
          <w:b w:val="0"/>
          <w:bCs w:val="0"/>
          <w:sz w:val="24"/>
          <w:szCs w:val="24"/>
          <w:lang w:val="en-US"/>
        </w:rPr>
        <w:t>&lt;</w:t>
      </w:r>
      <w:r>
        <w:rPr>
          <w:rFonts w:hint="default"/>
          <w:b w:val="0"/>
          <w:bCs w:val="0"/>
          <w:sz w:val="24"/>
          <w:szCs w:val="24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/>
        </w:rPr>
        <w:t>&gt;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</w:rPr>
        <w:t>d. Using double quotation marks</w:t>
      </w:r>
      <w:r>
        <w:rPr>
          <w:rFonts w:hint="default"/>
          <w:b w:val="0"/>
          <w:bCs w:val="0"/>
          <w:sz w:val="24"/>
          <w:szCs w:val="24"/>
          <w:lang w:val="en-US"/>
        </w:rPr>
        <w:t xml:space="preserve"> “ “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Ans:</w:t>
      </w:r>
      <w:r>
        <w:rPr>
          <w:rFonts w:hint="default"/>
          <w:b/>
          <w:bCs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</w:rPr>
        <w:t>a. Using square brackets [ ]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Topic 7: Define and implement continuous integration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1. What is the primary goal of continuous integration (CI) in DevOps?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Automating manual testing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Frequent integration of code changes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Managing cloud infrastructure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Monitoring application performance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Ans:</w:t>
      </w:r>
      <w:r>
        <w:rPr>
          <w:rFonts w:hint="default"/>
          <w:b/>
          <w:bCs/>
          <w:sz w:val="24"/>
          <w:szCs w:val="24"/>
          <w:lang w:val="en-US"/>
        </w:rPr>
        <w:t xml:space="preserve"> </w:t>
      </w:r>
      <w:r>
        <w:rPr>
          <w:rFonts w:hint="default"/>
          <w:b/>
          <w:bCs/>
          <w:sz w:val="24"/>
          <w:szCs w:val="24"/>
        </w:rPr>
        <w:t>b. Frequent integration of code changes</w:t>
      </w: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2. Which of the following is a popular CI/CD tool often used in DevOps practices?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Docker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Kubernetes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Jenkins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Ansible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Ans: </w:t>
      </w:r>
      <w:r>
        <w:rPr>
          <w:rFonts w:hint="default"/>
          <w:b/>
          <w:bCs/>
          <w:sz w:val="24"/>
          <w:szCs w:val="24"/>
        </w:rPr>
        <w:t>c. Jenkins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 xml:space="preserve">Topic 8 </w:t>
      </w:r>
      <w:r>
        <w:rPr>
          <w:rFonts w:hint="default"/>
          <w:b/>
          <w:bCs/>
          <w:sz w:val="24"/>
          <w:szCs w:val="24"/>
          <w:lang w:val="en-US"/>
        </w:rPr>
        <w:t>&amp;</w:t>
      </w:r>
      <w:r>
        <w:rPr>
          <w:rFonts w:hint="default"/>
          <w:b/>
          <w:bCs/>
          <w:sz w:val="24"/>
          <w:szCs w:val="24"/>
        </w:rPr>
        <w:t xml:space="preserve"> 9 : Get started with Azure DevOps &amp;amp;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Build applications with Azure DevOps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1. What is Azure DevOps primarily used for?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Infrastructure management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Software development and delivery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Network security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Virtualization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Ans: </w:t>
      </w:r>
      <w:r>
        <w:rPr>
          <w:rFonts w:hint="default"/>
          <w:b/>
          <w:bCs/>
          <w:sz w:val="24"/>
          <w:szCs w:val="24"/>
        </w:rPr>
        <w:t>b. Software development and delivery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2. Which components are part of Azure DevOps?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Azure App Service and Azure Functions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Azure Monitor and Azure Security Center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Azure Boards and Azure Pipelines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Azure Virtual Machines and Azure SQL Database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Ans: </w:t>
      </w:r>
      <w:r>
        <w:rPr>
          <w:rFonts w:hint="default"/>
          <w:b/>
          <w:bCs/>
          <w:sz w:val="24"/>
          <w:szCs w:val="24"/>
        </w:rPr>
        <w:t>c. Azure Boards and Azure Pipelines</w:t>
      </w: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3. In Azure DevOps, what is the purpose of a build pipeline?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To create user stories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To manage cloud infrastructure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To automate the build and test process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To monitor server performance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Ans: </w:t>
      </w:r>
      <w:r>
        <w:rPr>
          <w:rFonts w:hint="default"/>
          <w:b/>
          <w:bCs/>
          <w:sz w:val="24"/>
          <w:szCs w:val="24"/>
        </w:rPr>
        <w:t>c. To automate the build and test process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4. What is the role of version control in the software development lifecycle?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a. Managing databases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b. Tracking changes in source code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c. Configuring network security</w:t>
      </w:r>
    </w:p>
    <w:p>
      <w:pPr>
        <w:ind w:firstLine="720" w:firstLineChars="0"/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d. Monitoring application performance</w:t>
      </w: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Ans: </w:t>
      </w:r>
      <w:r>
        <w:rPr>
          <w:rFonts w:hint="default"/>
          <w:b/>
          <w:bCs/>
          <w:sz w:val="24"/>
          <w:szCs w:val="24"/>
        </w:rPr>
        <w:t>b. Tracking changes in source code</w:t>
      </w:r>
    </w:p>
    <w:p>
      <w:pPr>
        <w:rPr>
          <w:rFonts w:hint="default"/>
          <w:b/>
          <w:bCs/>
          <w:sz w:val="24"/>
          <w:szCs w:val="24"/>
        </w:rPr>
      </w:pPr>
    </w:p>
    <w:p>
      <w:pPr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Task Based Exercises:</w:t>
      </w:r>
    </w:p>
    <w:p>
      <w:pPr>
        <w:rPr>
          <w:rFonts w:hint="default"/>
          <w:b/>
          <w:bCs/>
          <w:sz w:val="28"/>
          <w:szCs w:val="28"/>
        </w:rPr>
      </w:pPr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Topic 6 - YAML Basics</w:t>
      </w:r>
    </w:p>
    <w:p>
      <w:pPr>
        <w:numPr>
          <w:ilvl w:val="0"/>
          <w:numId w:val="1"/>
        </w:num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Task: Create a YAML file that defines a list of your favorite fruits and their colors.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Step1</w:t>
      </w:r>
      <w:r>
        <w:rPr>
          <w:rFonts w:hint="default"/>
          <w:b w:val="0"/>
          <w:bCs w:val="0"/>
          <w:sz w:val="24"/>
          <w:szCs w:val="24"/>
          <w:lang w:val="en-US"/>
        </w:rPr>
        <w:t>: Create a yaml file inside Lab4.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4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99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Step2</w:t>
      </w:r>
      <w:r>
        <w:rPr>
          <w:rFonts w:hint="default"/>
          <w:b w:val="0"/>
          <w:bCs w:val="0"/>
          <w:sz w:val="24"/>
          <w:szCs w:val="24"/>
          <w:lang w:val="en-US"/>
        </w:rPr>
        <w:t>: Writing a list inside the yaml file.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5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500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Step3</w:t>
      </w:r>
      <w:r>
        <w:rPr>
          <w:rFonts w:hint="default"/>
          <w:b w:val="0"/>
          <w:bCs w:val="0"/>
          <w:sz w:val="24"/>
          <w:szCs w:val="24"/>
          <w:lang w:val="en-US"/>
        </w:rPr>
        <w:t>: Reading the list inside the yaml file.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5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50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Step4</w:t>
      </w:r>
      <w:r>
        <w:rPr>
          <w:rFonts w:hint="default"/>
          <w:b w:val="0"/>
          <w:bCs w:val="0"/>
          <w:sz w:val="24"/>
          <w:szCs w:val="24"/>
          <w:lang w:val="en-US"/>
        </w:rPr>
        <w:t>: Validating the yaml file.</w:t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5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502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2. Task: Write a YAML configuration for a simple server with properties such as</w:t>
      </w:r>
    </w:p>
    <w:p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hostname, IP address, and port.</w:t>
      </w:r>
    </w:p>
    <w:p>
      <w:pPr>
        <w:rPr>
          <w:rFonts w:hint="default"/>
          <w:b w:val="0"/>
          <w:bCs w:val="0"/>
          <w:sz w:val="24"/>
          <w:szCs w:val="24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Step1</w:t>
      </w:r>
      <w:r>
        <w:rPr>
          <w:rFonts w:hint="default"/>
          <w:b w:val="0"/>
          <w:bCs w:val="0"/>
          <w:sz w:val="24"/>
          <w:szCs w:val="24"/>
          <w:lang w:val="en-US"/>
        </w:rPr>
        <w:t>: Create a yaml file inside Lab4.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50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503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Step2</w:t>
      </w:r>
      <w:r>
        <w:rPr>
          <w:rFonts w:hint="default"/>
          <w:b w:val="0"/>
          <w:bCs w:val="0"/>
          <w:sz w:val="24"/>
          <w:szCs w:val="24"/>
          <w:lang w:val="en-US"/>
        </w:rPr>
        <w:t>: Writing the server configuration in the yaml file.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50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504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Step3</w:t>
      </w:r>
      <w:r>
        <w:rPr>
          <w:rFonts w:hint="default"/>
          <w:b w:val="0"/>
          <w:bCs w:val="0"/>
          <w:sz w:val="24"/>
          <w:szCs w:val="24"/>
          <w:lang w:val="en-US"/>
        </w:rPr>
        <w:t>: Reading the yaml file using cat command.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5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505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Step4</w:t>
      </w:r>
      <w:r>
        <w:rPr>
          <w:rFonts w:hint="default"/>
          <w:b w:val="0"/>
          <w:bCs w:val="0"/>
          <w:sz w:val="24"/>
          <w:szCs w:val="24"/>
          <w:lang w:val="en-US"/>
        </w:rPr>
        <w:t>: Validating the yaml file using yamllint.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5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506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Topic 7 - Continuous Integration</w:t>
      </w:r>
    </w:p>
    <w:p>
      <w:pPr>
        <w:numPr>
          <w:ilvl w:val="0"/>
          <w:numId w:val="2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Task: Set up a basic continuous integration pipeline using Azure Devops.</w:t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Step1: Creating a angular project and push it in a azure devops repository.</w:t>
      </w:r>
    </w:p>
    <w:p>
      <w:pPr>
        <w:numPr>
          <w:numId w:val="0"/>
        </w:numPr>
      </w:pPr>
      <w:r>
        <w:drawing>
          <wp:inline distT="0" distB="0" distL="114300" distR="114300">
            <wp:extent cx="5273040" cy="2964180"/>
            <wp:effectExtent l="0" t="0" r="0" b="762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Step2: The angular project files are available in azure devops repository.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964180"/>
            <wp:effectExtent l="0" t="0" r="0" b="762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Step3: Creating a new pipeline with npm install, npm build and publish Artifacts.</w:t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964180"/>
            <wp:effectExtent l="0" t="0" r="0" b="762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Step4: Running the agent.</w:t>
      </w:r>
    </w:p>
    <w:p>
      <w:pPr>
        <w:numPr>
          <w:numId w:val="0"/>
        </w:numPr>
        <w:rPr>
          <w:rFonts w:hint="default"/>
          <w:lang w:val="en-US"/>
        </w:r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964180"/>
            <wp:effectExtent l="0" t="0" r="0" b="762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</w:pPr>
      <w:r>
        <w:drawing>
          <wp:inline distT="0" distB="0" distL="114300" distR="114300">
            <wp:extent cx="5273040" cy="2964180"/>
            <wp:effectExtent l="0" t="0" r="0" b="7620"/>
            <wp:docPr id="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</w:pPr>
    </w:p>
    <w:p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3040" cy="2964180"/>
            <wp:effectExtent l="0" t="0" r="0" b="762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Labs (For All Topics):</w:t>
      </w: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1. Lab: Azure DevOps Project Setup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Objective: Create a new project in Azure DevOps and set up a sample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software development backlog.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Steps: Define user stories and tasks for a hypothetical project.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Step1: Create new project in Azure.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50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508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Step2: Then go to boards =&gt; Backlogs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5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514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Step3: Create new Epic.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E:\pictures\Screenshots\Screenshot (516).pngScreenshot (5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E:\pictures\Screenshots\Screenshot (516).pngScreenshot (516)"/>
                    <pic:cNvPicPr>
                      <a:picLocks noChangeAspect="1"/>
                    </pic:cNvPicPr>
                  </pic:nvPicPr>
                  <pic:blipFill>
                    <a:blip r:embed="rId20"/>
                    <a:srcRect l="11" r="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5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51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Step4: Create new feature under an epic.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5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51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Step5: Create a product backlog item under a feature.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5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51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Step6: Create a task under the product backlog item.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5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52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5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52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2. Lab: Git Repository Setup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Objective: Configure a Git repository in Azure DevOps to manage the source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code for your project using Visual Studio Code.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Steps: Create a Git repository, push code, and collaborate with team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members using command line.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Step1: Creating new project and create a new repository inside that project.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9" name="Picture 39" descr="Screenshot (5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523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Step2: Copy the clone url in that page.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5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524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Step3: Open your command prompt where you want to store your project.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Using “git clone url”, clone the repository.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5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527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Step4: Open the folder in visual studio code. 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2" name="Picture 42" descr="Screenshot (5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528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 xml:space="preserve">Step5: </w:t>
      </w:r>
      <w:r>
        <w:rPr>
          <w:rFonts w:hint="default"/>
          <w:b w:val="0"/>
          <w:bCs w:val="0"/>
          <w:sz w:val="24"/>
          <w:szCs w:val="24"/>
          <w:lang w:val="en-US"/>
        </w:rPr>
        <w:t>Create the project inside the folder or do the changes as the project needs.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5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529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Step6: Add and commit the changes and then push it in the repository.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5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530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5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531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Check the code in the azure repository.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(5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532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rPr>
          <w:rFonts w:hint="default"/>
          <w:b/>
          <w:bCs/>
          <w:sz w:val="24"/>
          <w:szCs w:val="24"/>
          <w:lang w:val="en-US"/>
        </w:rPr>
      </w:pPr>
    </w:p>
    <w:p>
      <w:pPr>
        <w:numPr>
          <w:numId w:val="0"/>
        </w:numPr>
        <w:ind w:leftChars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3.Lab: CI for React Application: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Create a build pipeline in Azure DevOps that compiles and packages a simple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application react application.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b w:val="0"/>
          <w:bCs w:val="0"/>
          <w:sz w:val="24"/>
          <w:szCs w:val="24"/>
        </w:rPr>
      </w:pPr>
      <w:r>
        <w:rPr>
          <w:rFonts w:hint="default" w:ascii="Calibri" w:hAnsi="Calibri" w:eastAsia="SimSun" w:cs="Times New Roman"/>
          <w:b w:val="0"/>
          <w:bCs w:val="0"/>
          <w:kern w:val="0"/>
          <w:sz w:val="24"/>
          <w:szCs w:val="24"/>
          <w:lang w:val="en-US" w:eastAsia="zh-CN" w:bidi="ar"/>
        </w:rPr>
        <w:t>Step1: Creating a angular project and push it in a azure devops repository.</w:t>
      </w:r>
    </w:p>
    <w:p>
      <w:pPr>
        <w:rPr>
          <w:rFonts w:hint="default"/>
          <w:b w:val="0"/>
          <w:bCs w:val="0"/>
          <w:sz w:val="24"/>
          <w:szCs w:val="24"/>
          <w:lang w:val="en-US"/>
        </w:rPr>
      </w:pPr>
    </w:p>
    <w:p>
      <w:r>
        <w:drawing>
          <wp:inline distT="0" distB="0" distL="114300" distR="114300">
            <wp:extent cx="5273040" cy="2964180"/>
            <wp:effectExtent l="0" t="0" r="0" b="762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Step2: The angular project files are available in azure devops repository.</w:t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sz w:val="24"/>
          <w:szCs w:val="24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Step3: Creating a new pipeline with npm install, npm build and publish Artifacts.</w:t>
      </w:r>
    </w:p>
    <w:p>
      <w:r>
        <w:drawing>
          <wp:inline distT="0" distB="0" distL="114300" distR="114300">
            <wp:extent cx="5273040" cy="2964180"/>
            <wp:effectExtent l="0" t="0" r="0" b="762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Step4: Running the agent.</w:t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4. Lab: CI for Angular Application:</w:t>
      </w:r>
    </w:p>
    <w:p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Create a build pipeline in Azure DevOps that compiles and packages a simple</w:t>
      </w:r>
    </w:p>
    <w:p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application Angular application.</w:t>
      </w:r>
    </w:p>
    <w:p>
      <w:pPr>
        <w:rPr>
          <w:sz w:val="24"/>
          <w:szCs w:val="24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Step1: Create a new Angular application and push it in a azure git repository.</w:t>
      </w:r>
    </w:p>
    <w:p>
      <w:r>
        <w:drawing>
          <wp:inline distT="0" distB="0" distL="114300" distR="114300">
            <wp:extent cx="5273040" cy="2964180"/>
            <wp:effectExtent l="0" t="0" r="0" b="7620"/>
            <wp:docPr id="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sz w:val="24"/>
          <w:szCs w:val="24"/>
          <w:lang w:val="en-US"/>
        </w:rPr>
        <w:t>Step2: Creating a new pipeline with npm install, npm build and public artifacts.</w:t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/>
    <w:p/>
    <w:p/>
    <w:p/>
    <w:p/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Step3: Running the agent.</w:t>
      </w:r>
    </w:p>
    <w:p>
      <w:pPr>
        <w:rPr>
          <w:rFonts w:hint="default"/>
          <w:sz w:val="24"/>
          <w:szCs w:val="24"/>
          <w:lang w:val="en-US"/>
        </w:rPr>
      </w:pPr>
    </w:p>
    <w:p>
      <w:r>
        <w:drawing>
          <wp:inline distT="0" distB="0" distL="114300" distR="114300">
            <wp:extent cx="4762500" cy="2560320"/>
            <wp:effectExtent l="0" t="0" r="7620" b="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bookmarkStart w:id="0" w:name="_GoBack"/>
      <w:bookmarkEnd w:id="0"/>
    </w:p>
    <w:p>
      <w:pPr>
        <w:rPr>
          <w:rFonts w:hint="default"/>
          <w:b/>
          <w:bCs/>
          <w:sz w:val="24"/>
          <w:szCs w:val="24"/>
        </w:rPr>
      </w:pPr>
      <w:r>
        <w:rPr>
          <w:rFonts w:hint="default"/>
          <w:b/>
          <w:bCs/>
          <w:sz w:val="24"/>
          <w:szCs w:val="24"/>
        </w:rPr>
        <w:t>5. Lab: CI for dotnet Core Application with MS Test unit:</w:t>
      </w:r>
    </w:p>
    <w:p>
      <w:pPr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t>Create a build pipeline in Azure DevOps that compiles and packages a</w:t>
      </w:r>
    </w:p>
    <w:p>
      <w:pPr>
        <w:rPr>
          <w:sz w:val="24"/>
          <w:szCs w:val="24"/>
        </w:rPr>
      </w:pPr>
      <w:r>
        <w:rPr>
          <w:rFonts w:hint="default"/>
          <w:sz w:val="24"/>
          <w:szCs w:val="24"/>
        </w:rPr>
        <w:t>simple application .NETCore application along with unit test.</w:t>
      </w:r>
    </w:p>
    <w:p/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Step1: Create a new .net core web API and push it in a azure git repository.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8" name="Picture 48" descr="Screenshot (4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486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Step2: The files are available in the azure git repository.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0" name="Picture 50" descr="Screenshot (4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87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4"/>
          <w:szCs w:val="24"/>
          <w:lang w:val="en-US"/>
        </w:rPr>
        <w:t>Step3: Creating a new CI pipeline with Restore, build, test, publish and publish artifact.</w:t>
      </w:r>
    </w:p>
    <w:p>
      <w:pPr>
        <w:rPr>
          <w:rFonts w:hint="default"/>
          <w:sz w:val="28"/>
          <w:szCs w:val="28"/>
          <w:lang w:val="en-US"/>
        </w:rPr>
      </w:pPr>
    </w:p>
    <w:p>
      <w:r>
        <w:drawing>
          <wp:inline distT="0" distB="0" distL="114300" distR="114300">
            <wp:extent cx="5273040" cy="2964180"/>
            <wp:effectExtent l="0" t="0" r="0" b="762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Step4: Running the Agent.</w:t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3040" cy="2964180"/>
            <wp:effectExtent l="0" t="0" r="0" b="762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964180"/>
            <wp:effectExtent l="0" t="0" r="0" b="762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7CB7A6"/>
    <w:multiLevelType w:val="singleLevel"/>
    <w:tmpl w:val="947CB7A6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4773AF5"/>
    <w:multiLevelType w:val="singleLevel"/>
    <w:tmpl w:val="E4773AF5"/>
    <w:lvl w:ilvl="0" w:tentative="0">
      <w:start w:val="1"/>
      <w:numFmt w:val="decimal"/>
      <w:suff w:val="space"/>
      <w:lvlText w:val="%1.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AD7C75"/>
    <w:rsid w:val="2CAD7C75"/>
    <w:rsid w:val="40C90B2D"/>
    <w:rsid w:val="5A7C3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199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2023-10-24T10:19:00Z</dcterms:created>
  <dc:creator>Asus</dc:creator>
  <cp:lastModifiedBy>Nithu Kavi</cp:lastModifiedBy>
  <dcterms:modified xsi:type="dcterms:W3CDTF">2023-10-25T09:03:13Z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60B1A811F7AC4F7FB264BB27907EF151_11</vt:lpwstr>
  </property>
</Properties>
</file>